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6DAFD66" w14:textId="77777777" w:rsidR="00FA1A0C" w:rsidRDefault="008B7808">
      <w:pPr>
        <w:spacing w:after="280"/>
        <w:jc w:val="center"/>
        <w:rPr>
          <w:rFonts w:ascii="Calibri" w:hAnsi="Calibri" w:cs="Calibri"/>
          <w:b/>
          <w:bCs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390BBEE" wp14:editId="7286795E">
            <wp:simplePos x="0" y="0"/>
            <wp:positionH relativeFrom="column">
              <wp:posOffset>2166620</wp:posOffset>
            </wp:positionH>
            <wp:positionV relativeFrom="paragraph">
              <wp:posOffset>92075</wp:posOffset>
            </wp:positionV>
            <wp:extent cx="1799590" cy="899160"/>
            <wp:effectExtent l="0" t="0" r="381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899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81A34" w14:textId="77777777" w:rsidR="00FA1A0C" w:rsidRPr="00FA1A0C" w:rsidRDefault="00FA1A0C">
      <w:pPr>
        <w:spacing w:after="280"/>
        <w:jc w:val="center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FA1A0C">
        <w:rPr>
          <w:rFonts w:ascii="Calibri" w:hAnsi="Calibri" w:cs="Calibri"/>
          <w:b/>
          <w:bCs/>
          <w:sz w:val="28"/>
          <w:szCs w:val="28"/>
        </w:rPr>
        <w:t>Liv</w:t>
      </w:r>
      <w:proofErr w:type="spellEnd"/>
      <w:r w:rsidRPr="00FA1A0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FA1A0C">
        <w:rPr>
          <w:rFonts w:ascii="Calibri" w:hAnsi="Calibri" w:cs="Calibri"/>
          <w:b/>
          <w:bCs/>
          <w:sz w:val="28"/>
          <w:szCs w:val="28"/>
        </w:rPr>
        <w:t>Ferracchiati</w:t>
      </w:r>
      <w:proofErr w:type="spellEnd"/>
    </w:p>
    <w:p w14:paraId="3552292A" w14:textId="77777777" w:rsidR="00D44153" w:rsidRDefault="008B7808">
      <w:pPr>
        <w:spacing w:after="28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inline distT="0" distB="0" distL="0" distR="0" wp14:anchorId="2BEAF82C" wp14:editId="703F6E8C">
            <wp:extent cx="2816860" cy="191071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860" cy="19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1F5CB" w14:textId="77777777" w:rsidR="005423EC" w:rsidRPr="009C4BC4" w:rsidRDefault="005423EC" w:rsidP="00FA1A0C">
      <w:pPr>
        <w:suppressAutoHyphens w:val="0"/>
        <w:spacing w:before="100" w:beforeAutospacing="1" w:after="100" w:afterAutospacing="1"/>
        <w:contextualSpacing/>
        <w:rPr>
          <w:rFonts w:ascii="Calibri" w:hAnsi="Calibri"/>
          <w:b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t>Formazione</w:t>
      </w:r>
    </w:p>
    <w:p w14:paraId="623F35CD" w14:textId="77777777" w:rsidR="005423EC" w:rsidRPr="009C4BC4" w:rsidRDefault="005423EC" w:rsidP="00FA1A0C">
      <w:pPr>
        <w:suppressAutoHyphens w:val="0"/>
        <w:spacing w:before="100" w:beforeAutospacing="1" w:after="100" w:afterAutospacing="1"/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sz w:val="22"/>
          <w:szCs w:val="22"/>
        </w:rPr>
        <w:t>2020\</w:t>
      </w:r>
      <w:r w:rsidR="00A73930" w:rsidRPr="009C4BC4">
        <w:rPr>
          <w:rFonts w:ascii="Calibri" w:hAnsi="Calibri"/>
          <w:sz w:val="22"/>
          <w:szCs w:val="22"/>
        </w:rPr>
        <w:t xml:space="preserve">2021  Ecole </w:t>
      </w:r>
      <w:proofErr w:type="spellStart"/>
      <w:r w:rsidR="00A73930" w:rsidRPr="009C4BC4">
        <w:rPr>
          <w:rFonts w:ascii="Calibri" w:hAnsi="Calibri"/>
          <w:sz w:val="22"/>
          <w:szCs w:val="22"/>
        </w:rPr>
        <w:t>Des</w:t>
      </w:r>
      <w:proofErr w:type="spellEnd"/>
      <w:r w:rsidR="00A73930" w:rsidRPr="009C4BC4">
        <w:rPr>
          <w:rFonts w:ascii="Calibri" w:hAnsi="Calibri"/>
          <w:sz w:val="22"/>
          <w:szCs w:val="22"/>
        </w:rPr>
        <w:t xml:space="preserve"> Maîtres </w:t>
      </w:r>
      <w:r w:rsidR="00ED78B7" w:rsidRPr="009C4BC4">
        <w:rPr>
          <w:rFonts w:ascii="Calibri" w:hAnsi="Calibri"/>
          <w:sz w:val="22"/>
          <w:szCs w:val="22"/>
        </w:rPr>
        <w:t>- Corso Internazionale di D</w:t>
      </w:r>
      <w:r w:rsidR="00C45BDE" w:rsidRPr="009C4BC4">
        <w:rPr>
          <w:rFonts w:ascii="Calibri" w:hAnsi="Calibri"/>
          <w:sz w:val="22"/>
          <w:szCs w:val="22"/>
        </w:rPr>
        <w:t xml:space="preserve">rammaturgia con Davide Carnevali </w:t>
      </w:r>
    </w:p>
    <w:p w14:paraId="2DFFD722" w14:textId="77777777" w:rsidR="00ED78B7" w:rsidRPr="009C4BC4" w:rsidRDefault="005423EC" w:rsidP="00FA1A0C">
      <w:pPr>
        <w:suppressAutoHyphens w:val="0"/>
        <w:spacing w:before="100" w:beforeAutospacing="1" w:after="100" w:afterAutospacing="1"/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sz w:val="22"/>
          <w:szCs w:val="22"/>
        </w:rPr>
        <w:t xml:space="preserve">2011\2014 </w:t>
      </w:r>
      <w:r w:rsidR="00ED78B7" w:rsidRPr="009C4BC4">
        <w:rPr>
          <w:rFonts w:ascii="Calibri" w:hAnsi="Calibri"/>
          <w:sz w:val="22"/>
          <w:szCs w:val="22"/>
        </w:rPr>
        <w:t xml:space="preserve">Civica Scuola di Teatro “Paolo Grassi” di Milano - Diploma in Regia Teatrale </w:t>
      </w:r>
    </w:p>
    <w:p w14:paraId="4AED0F23" w14:textId="77777777" w:rsidR="001D694C" w:rsidRPr="009C4BC4" w:rsidRDefault="005423EC" w:rsidP="00FA1A0C">
      <w:pPr>
        <w:suppressAutoHyphens w:val="0"/>
        <w:spacing w:before="100" w:beforeAutospacing="1" w:after="100" w:afterAutospacing="1"/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sz w:val="22"/>
          <w:szCs w:val="22"/>
        </w:rPr>
        <w:t xml:space="preserve">2006\2009 </w:t>
      </w:r>
      <w:r w:rsidR="00ED78B7" w:rsidRPr="009C4BC4">
        <w:rPr>
          <w:rFonts w:ascii="Calibri" w:hAnsi="Calibri"/>
          <w:sz w:val="22"/>
          <w:szCs w:val="22"/>
        </w:rPr>
        <w:t xml:space="preserve">Laura in Letteratura Musica e Spettacolo </w:t>
      </w:r>
      <w:r w:rsidR="00C45BDE" w:rsidRPr="009C4BC4">
        <w:rPr>
          <w:rFonts w:ascii="Calibri" w:hAnsi="Calibri"/>
          <w:sz w:val="22"/>
          <w:szCs w:val="22"/>
        </w:rPr>
        <w:t xml:space="preserve">- Lettere e Filosofia presso l’Università La Sapienza di Roma. </w:t>
      </w:r>
    </w:p>
    <w:p w14:paraId="036A9F1D" w14:textId="77777777" w:rsidR="00FA1A0C" w:rsidRPr="009C4BC4" w:rsidRDefault="00FA1A0C" w:rsidP="00FA1A0C">
      <w:pPr>
        <w:suppressAutoHyphens w:val="0"/>
        <w:spacing w:before="100" w:beforeAutospacing="1" w:after="100" w:afterAutospacing="1"/>
        <w:contextualSpacing/>
        <w:rPr>
          <w:rFonts w:ascii="Calibri" w:hAnsi="Calibri"/>
          <w:sz w:val="22"/>
          <w:szCs w:val="22"/>
        </w:rPr>
      </w:pPr>
    </w:p>
    <w:p w14:paraId="2C66D681" w14:textId="77777777" w:rsidR="005423EC" w:rsidRDefault="005423EC" w:rsidP="00276FF4">
      <w:pPr>
        <w:suppressAutoHyphens w:val="0"/>
        <w:spacing w:before="100" w:beforeAutospacing="1" w:after="100" w:afterAutospacing="1"/>
        <w:contextualSpacing/>
        <w:rPr>
          <w:rFonts w:ascii="Calibri" w:hAnsi="Calibri"/>
          <w:b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t>Teatro</w:t>
      </w:r>
    </w:p>
    <w:p w14:paraId="29BF6391" w14:textId="0233DBFB" w:rsidR="00ED25FD" w:rsidRPr="00ED25FD" w:rsidRDefault="00ED25FD" w:rsidP="00276FF4">
      <w:pPr>
        <w:suppressAutoHyphens w:val="0"/>
        <w:spacing w:before="100" w:beforeAutospacing="1" w:after="100" w:afterAutospacing="1"/>
        <w:contextualSpacing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2024 </w:t>
      </w:r>
      <w:r w:rsidRPr="00ED25FD">
        <w:rPr>
          <w:rFonts w:ascii="Calibri" w:hAnsi="Calibri"/>
          <w:bCs/>
          <w:sz w:val="22"/>
          <w:szCs w:val="22"/>
        </w:rPr>
        <w:t>“La morte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a Venezia” drammaturgia e regia – Piccolo Teatro di Milano</w:t>
      </w:r>
    </w:p>
    <w:p w14:paraId="003FEAD5" w14:textId="77777777" w:rsidR="0048378C" w:rsidRPr="0048378C" w:rsidRDefault="0048378C" w:rsidP="00276FF4">
      <w:pPr>
        <w:suppressAutoHyphens w:val="0"/>
        <w:spacing w:before="100" w:beforeAutospacing="1" w:after="100" w:afterAutospacing="1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2024 </w:t>
      </w:r>
      <w:r w:rsidRPr="0048378C">
        <w:rPr>
          <w:rFonts w:ascii="Calibri" w:hAnsi="Calibri"/>
          <w:sz w:val="22"/>
          <w:szCs w:val="22"/>
        </w:rPr>
        <w:t>“Come tremano le cose riflesse nell’acqua” drammaturgia e regia – Piccolo Teatro di Milano</w:t>
      </w:r>
    </w:p>
    <w:p w14:paraId="2F20AA4C" w14:textId="77777777" w:rsidR="004E501D" w:rsidRPr="004E501D" w:rsidRDefault="004E501D" w:rsidP="004E501D">
      <w:pPr>
        <w:rPr>
          <w:rFonts w:asciiTheme="majorHAnsi" w:hAnsiTheme="majorHAnsi"/>
          <w:sz w:val="22"/>
          <w:szCs w:val="22"/>
        </w:rPr>
      </w:pPr>
      <w:r w:rsidRPr="004E501D">
        <w:rPr>
          <w:rFonts w:ascii="Calibri" w:hAnsi="Calibri"/>
          <w:b/>
          <w:sz w:val="22"/>
          <w:szCs w:val="22"/>
        </w:rPr>
        <w:t xml:space="preserve">2023 </w:t>
      </w:r>
      <w:r w:rsidRPr="004E501D">
        <w:rPr>
          <w:rFonts w:asciiTheme="majorHAnsi" w:hAnsiTheme="majorHAnsi"/>
          <w:sz w:val="22"/>
          <w:szCs w:val="22"/>
        </w:rPr>
        <w:t xml:space="preserve">“Medea- Una Madre” drammaturgia e regia </w:t>
      </w:r>
      <w:proofErr w:type="spellStart"/>
      <w:r w:rsidRPr="004E501D">
        <w:rPr>
          <w:rFonts w:asciiTheme="majorHAnsi" w:hAnsiTheme="majorHAnsi"/>
          <w:sz w:val="22"/>
          <w:szCs w:val="22"/>
        </w:rPr>
        <w:t>prod</w:t>
      </w:r>
      <w:proofErr w:type="spellEnd"/>
      <w:r w:rsidRPr="004E501D">
        <w:rPr>
          <w:rFonts w:asciiTheme="majorHAnsi" w:hAnsiTheme="majorHAnsi"/>
          <w:sz w:val="22"/>
          <w:szCs w:val="22"/>
        </w:rPr>
        <w:t xml:space="preserve">. </w:t>
      </w:r>
      <w:r w:rsidRPr="004E501D">
        <w:rPr>
          <w:rFonts w:asciiTheme="majorHAnsi" w:hAnsiTheme="majorHAnsi"/>
          <w:color w:val="444444"/>
          <w:sz w:val="22"/>
          <w:szCs w:val="22"/>
          <w:shd w:val="clear" w:color="auto" w:fill="FFFFFF"/>
        </w:rPr>
        <w:t>Teatro di Napoli – Teatro Nazionale, TPE</w:t>
      </w:r>
    </w:p>
    <w:p w14:paraId="1331F2F1" w14:textId="77777777" w:rsidR="00276FF4" w:rsidRPr="004F76DA" w:rsidRDefault="00276FF4" w:rsidP="00276FF4">
      <w:pPr>
        <w:suppressAutoHyphens w:val="0"/>
        <w:spacing w:before="100" w:beforeAutospacing="1" w:after="100" w:afterAutospacing="1"/>
        <w:contextualSpacing/>
        <w:rPr>
          <w:rFonts w:ascii="Calibri" w:hAnsi="Calibri"/>
          <w:sz w:val="22"/>
          <w:szCs w:val="22"/>
        </w:rPr>
      </w:pPr>
      <w:r w:rsidRPr="004F76DA">
        <w:rPr>
          <w:rFonts w:ascii="Calibri" w:hAnsi="Calibri"/>
          <w:b/>
          <w:sz w:val="22"/>
          <w:szCs w:val="22"/>
        </w:rPr>
        <w:t>2022/2023</w:t>
      </w:r>
      <w:r w:rsidRPr="004F76DA">
        <w:rPr>
          <w:rFonts w:ascii="Calibri" w:hAnsi="Calibri"/>
          <w:sz w:val="22"/>
          <w:szCs w:val="22"/>
        </w:rPr>
        <w:t xml:space="preserve"> "Hedda. Gabler. Come una pistola carica" drammaturgia e regia - Piccolo Teatro di Milano</w:t>
      </w:r>
    </w:p>
    <w:p w14:paraId="7E41B46E" w14:textId="77777777" w:rsidR="00276FF4" w:rsidRPr="004F76DA" w:rsidRDefault="00276FF4" w:rsidP="00276FF4">
      <w:pPr>
        <w:suppressAutoHyphens w:val="0"/>
        <w:spacing w:before="100" w:beforeAutospacing="1" w:after="100" w:afterAutospacing="1"/>
        <w:contextualSpacing/>
        <w:rPr>
          <w:rFonts w:ascii="Calibri" w:hAnsi="Calibri"/>
          <w:sz w:val="22"/>
          <w:szCs w:val="22"/>
        </w:rPr>
      </w:pPr>
      <w:r w:rsidRPr="004F76DA">
        <w:rPr>
          <w:rFonts w:ascii="Calibri" w:hAnsi="Calibri"/>
          <w:b/>
          <w:sz w:val="22"/>
          <w:szCs w:val="22"/>
        </w:rPr>
        <w:t xml:space="preserve">2022 </w:t>
      </w:r>
      <w:r w:rsidRPr="004F76DA">
        <w:rPr>
          <w:rFonts w:ascii="Calibri" w:hAnsi="Calibri"/>
          <w:sz w:val="22"/>
          <w:szCs w:val="22"/>
        </w:rPr>
        <w:t xml:space="preserve">"Come la Marmellata che non mangio mai", drammaturgia e </w:t>
      </w:r>
      <w:proofErr w:type="gramStart"/>
      <w:r w:rsidRPr="004F76DA">
        <w:rPr>
          <w:rFonts w:ascii="Calibri" w:hAnsi="Calibri"/>
          <w:sz w:val="22"/>
          <w:szCs w:val="22"/>
        </w:rPr>
        <w:t>regia,  per</w:t>
      </w:r>
      <w:proofErr w:type="gramEnd"/>
      <w:r w:rsidRPr="004F76DA">
        <w:rPr>
          <w:rFonts w:ascii="Calibri" w:hAnsi="Calibri"/>
          <w:sz w:val="22"/>
          <w:szCs w:val="22"/>
        </w:rPr>
        <w:t xml:space="preserve"> il saggio di diploma dell'Accademia d'Arte Drammatica Silvio D'Amico di Roma</w:t>
      </w:r>
    </w:p>
    <w:p w14:paraId="39B3D899" w14:textId="77777777" w:rsidR="00276FF4" w:rsidRPr="004F76DA" w:rsidRDefault="00276FF4" w:rsidP="00FA1A0C">
      <w:pPr>
        <w:suppressAutoHyphens w:val="0"/>
        <w:spacing w:before="100" w:beforeAutospacing="1" w:after="100" w:afterAutospacing="1"/>
        <w:contextualSpacing/>
        <w:rPr>
          <w:rFonts w:ascii="Calibri" w:hAnsi="Calibri"/>
          <w:sz w:val="22"/>
          <w:szCs w:val="22"/>
        </w:rPr>
      </w:pPr>
      <w:r w:rsidRPr="004F76DA">
        <w:rPr>
          <w:rFonts w:ascii="Calibri" w:hAnsi="Calibri"/>
          <w:b/>
          <w:sz w:val="22"/>
          <w:szCs w:val="22"/>
        </w:rPr>
        <w:t>2022</w:t>
      </w:r>
      <w:r w:rsidRPr="004F76DA">
        <w:rPr>
          <w:rFonts w:ascii="Calibri" w:hAnsi="Calibri"/>
          <w:sz w:val="22"/>
          <w:szCs w:val="22"/>
        </w:rPr>
        <w:t xml:space="preserve"> "Uno Spettacolo di Fantascienza" drammaturgia e regia di </w:t>
      </w:r>
      <w:proofErr w:type="spellStart"/>
      <w:r w:rsidRPr="004F76DA">
        <w:rPr>
          <w:rFonts w:ascii="Calibri" w:hAnsi="Calibri"/>
          <w:sz w:val="22"/>
          <w:szCs w:val="22"/>
        </w:rPr>
        <w:t>Liv</w:t>
      </w:r>
      <w:proofErr w:type="spellEnd"/>
      <w:r w:rsidRPr="004F76DA">
        <w:rPr>
          <w:rFonts w:ascii="Calibri" w:hAnsi="Calibri"/>
          <w:sz w:val="22"/>
          <w:szCs w:val="22"/>
        </w:rPr>
        <w:t xml:space="preserve"> </w:t>
      </w:r>
      <w:proofErr w:type="spellStart"/>
      <w:r w:rsidRPr="004F76DA">
        <w:rPr>
          <w:rFonts w:ascii="Calibri" w:hAnsi="Calibri"/>
          <w:sz w:val="22"/>
          <w:szCs w:val="22"/>
        </w:rPr>
        <w:t>Ferracchiati</w:t>
      </w:r>
      <w:proofErr w:type="spellEnd"/>
      <w:r w:rsidRPr="004F76DA">
        <w:rPr>
          <w:rFonts w:ascii="Calibri" w:hAnsi="Calibri"/>
          <w:sz w:val="22"/>
          <w:szCs w:val="22"/>
        </w:rPr>
        <w:t>, una co-produzione Marche Teatro / CSS Teatro stabile di innovazione del FVG / Teatro Metastasio di Prato</w:t>
      </w:r>
    </w:p>
    <w:p w14:paraId="43892A24" w14:textId="77777777" w:rsidR="006C5D49" w:rsidRPr="009C4BC4" w:rsidRDefault="005423EC" w:rsidP="00FA1A0C">
      <w:pPr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t>2020</w:t>
      </w:r>
      <w:r w:rsidR="006C5D49" w:rsidRPr="009C4BC4">
        <w:rPr>
          <w:rFonts w:ascii="Calibri" w:hAnsi="Calibri"/>
          <w:b/>
          <w:sz w:val="22"/>
          <w:szCs w:val="22"/>
        </w:rPr>
        <w:t>/2021</w:t>
      </w:r>
      <w:r w:rsidRPr="009C4BC4">
        <w:rPr>
          <w:rFonts w:ascii="Calibri" w:hAnsi="Calibri"/>
          <w:sz w:val="22"/>
          <w:szCs w:val="22"/>
        </w:rPr>
        <w:t xml:space="preserve"> </w:t>
      </w:r>
      <w:r w:rsidR="00ED78B7" w:rsidRPr="009C4BC4">
        <w:rPr>
          <w:rFonts w:ascii="Calibri" w:hAnsi="Calibri"/>
          <w:sz w:val="22"/>
          <w:szCs w:val="22"/>
        </w:rPr>
        <w:t>“</w:t>
      </w:r>
      <w:proofErr w:type="spellStart"/>
      <w:r w:rsidR="00ED78B7" w:rsidRPr="009C4BC4">
        <w:rPr>
          <w:rFonts w:ascii="Calibri" w:hAnsi="Calibri"/>
          <w:sz w:val="22"/>
          <w:szCs w:val="22"/>
        </w:rPr>
        <w:t>Looking</w:t>
      </w:r>
      <w:proofErr w:type="spellEnd"/>
      <w:r w:rsidR="00ED78B7" w:rsidRPr="009C4BC4">
        <w:rPr>
          <w:rFonts w:ascii="Calibri" w:hAnsi="Calibri"/>
          <w:sz w:val="22"/>
          <w:szCs w:val="22"/>
        </w:rPr>
        <w:t xml:space="preserve"> (for) Tadzio” </w:t>
      </w:r>
      <w:r w:rsidR="00B96A48" w:rsidRPr="009C4BC4">
        <w:rPr>
          <w:rFonts w:ascii="Calibri" w:hAnsi="Calibri"/>
          <w:sz w:val="22"/>
          <w:szCs w:val="22"/>
        </w:rPr>
        <w:t xml:space="preserve">Da “La </w:t>
      </w:r>
      <w:r w:rsidR="006C5D49" w:rsidRPr="009C4BC4">
        <w:rPr>
          <w:rFonts w:ascii="Calibri" w:hAnsi="Calibri"/>
          <w:sz w:val="22"/>
          <w:szCs w:val="22"/>
        </w:rPr>
        <w:t>Morte a Venezia” di Thomas Mann</w:t>
      </w:r>
      <w:r w:rsidR="00B96A48" w:rsidRPr="009C4BC4">
        <w:rPr>
          <w:rFonts w:ascii="Calibri" w:hAnsi="Calibri"/>
          <w:sz w:val="22"/>
          <w:szCs w:val="22"/>
        </w:rPr>
        <w:t xml:space="preserve">. </w:t>
      </w:r>
      <w:r w:rsidR="006C5D49" w:rsidRPr="009C4BC4">
        <w:rPr>
          <w:rFonts w:ascii="Calibri" w:hAnsi="Calibri"/>
          <w:sz w:val="22"/>
          <w:szCs w:val="22"/>
        </w:rPr>
        <w:t>Drammaturgia e regia</w:t>
      </w:r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Scrittura scenica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e Alice Raffaelli. Produzione The Baby </w:t>
      </w:r>
      <w:proofErr w:type="spellStart"/>
      <w:r w:rsidR="00B96A48" w:rsidRPr="009C4BC4">
        <w:rPr>
          <w:rFonts w:ascii="Calibri" w:hAnsi="Calibri"/>
          <w:sz w:val="22"/>
          <w:szCs w:val="22"/>
        </w:rPr>
        <w:t>Walk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, Triennale di Milano, Centro Teatrale </w:t>
      </w:r>
      <w:proofErr w:type="spellStart"/>
      <w:r w:rsidR="00B96A48" w:rsidRPr="009C4BC4">
        <w:rPr>
          <w:rFonts w:ascii="Calibri" w:hAnsi="Calibri"/>
          <w:sz w:val="22"/>
          <w:szCs w:val="22"/>
        </w:rPr>
        <w:t>MaMiMò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e Teatro Stabile dell’Umbria. </w:t>
      </w:r>
    </w:p>
    <w:p w14:paraId="002288A4" w14:textId="77777777" w:rsidR="00E05672" w:rsidRPr="009C4BC4" w:rsidRDefault="00E05672" w:rsidP="00FA1A0C">
      <w:pPr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t xml:space="preserve">2020 </w:t>
      </w:r>
      <w:r w:rsidR="00ED78B7" w:rsidRPr="009C4BC4">
        <w:rPr>
          <w:rFonts w:ascii="Calibri" w:hAnsi="Calibri"/>
          <w:sz w:val="22"/>
          <w:szCs w:val="22"/>
        </w:rPr>
        <w:t xml:space="preserve">“La tragedia è finita, </w:t>
      </w:r>
      <w:proofErr w:type="spellStart"/>
      <w:r w:rsidR="00ED78B7" w:rsidRPr="009C4BC4">
        <w:rPr>
          <w:rFonts w:ascii="Calibri" w:hAnsi="Calibri"/>
          <w:sz w:val="22"/>
          <w:szCs w:val="22"/>
        </w:rPr>
        <w:t>Platonov</w:t>
      </w:r>
      <w:proofErr w:type="spellEnd"/>
      <w:r w:rsidR="00ED78B7" w:rsidRPr="009C4BC4">
        <w:rPr>
          <w:rFonts w:ascii="Calibri" w:hAnsi="Calibri"/>
          <w:sz w:val="22"/>
          <w:szCs w:val="22"/>
        </w:rPr>
        <w:t xml:space="preserve">”, </w:t>
      </w:r>
      <w:r w:rsidRPr="009C4BC4">
        <w:rPr>
          <w:rFonts w:ascii="Calibri" w:hAnsi="Calibri"/>
          <w:sz w:val="22"/>
          <w:szCs w:val="22"/>
        </w:rPr>
        <w:t xml:space="preserve">adattamento </w:t>
      </w:r>
      <w:r w:rsidR="00B96A48" w:rsidRPr="009C4BC4">
        <w:rPr>
          <w:rFonts w:ascii="Calibri" w:hAnsi="Calibri"/>
          <w:sz w:val="22"/>
          <w:szCs w:val="22"/>
        </w:rPr>
        <w:t xml:space="preserve">e regia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>, da “</w:t>
      </w:r>
      <w:proofErr w:type="spellStart"/>
      <w:r w:rsidR="00B96A48" w:rsidRPr="009C4BC4">
        <w:rPr>
          <w:rFonts w:ascii="Calibri" w:hAnsi="Calibri"/>
          <w:sz w:val="22"/>
          <w:szCs w:val="22"/>
        </w:rPr>
        <w:t>Platonov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” di Anton </w:t>
      </w:r>
      <w:proofErr w:type="spellStart"/>
      <w:r w:rsidR="00B96A48" w:rsidRPr="009C4BC4">
        <w:rPr>
          <w:rFonts w:ascii="Calibri" w:hAnsi="Calibri"/>
          <w:sz w:val="22"/>
          <w:szCs w:val="22"/>
        </w:rPr>
        <w:t>Čechov</w:t>
      </w:r>
      <w:proofErr w:type="spellEnd"/>
      <w:r w:rsidR="00B96A48" w:rsidRPr="009C4BC4">
        <w:rPr>
          <w:rFonts w:ascii="Calibri" w:hAnsi="Calibri"/>
          <w:sz w:val="22"/>
          <w:szCs w:val="22"/>
        </w:rPr>
        <w:t>. Produzione Teatro Stabile dell’U</w:t>
      </w:r>
      <w:r w:rsidRPr="009C4BC4">
        <w:rPr>
          <w:rFonts w:ascii="Calibri" w:hAnsi="Calibri"/>
          <w:sz w:val="22"/>
          <w:szCs w:val="22"/>
        </w:rPr>
        <w:t>mbria. M</w:t>
      </w:r>
      <w:r w:rsidR="00B96A48" w:rsidRPr="009C4BC4">
        <w:rPr>
          <w:rFonts w:ascii="Calibri" w:hAnsi="Calibri"/>
          <w:sz w:val="22"/>
          <w:szCs w:val="22"/>
        </w:rPr>
        <w:t>enzione sp</w:t>
      </w:r>
      <w:r w:rsidR="004F13D1">
        <w:rPr>
          <w:rFonts w:ascii="Calibri" w:hAnsi="Calibri"/>
          <w:sz w:val="22"/>
          <w:szCs w:val="22"/>
        </w:rPr>
        <w:t>eciale della Giuria Internazion</w:t>
      </w:r>
      <w:r w:rsidR="00B96A48" w:rsidRPr="009C4BC4">
        <w:rPr>
          <w:rFonts w:ascii="Calibri" w:hAnsi="Calibri"/>
          <w:sz w:val="22"/>
          <w:szCs w:val="22"/>
        </w:rPr>
        <w:t>ale per la Biennal</w:t>
      </w:r>
      <w:r w:rsidRPr="009C4BC4">
        <w:rPr>
          <w:rFonts w:ascii="Calibri" w:hAnsi="Calibri"/>
          <w:sz w:val="22"/>
          <w:szCs w:val="22"/>
        </w:rPr>
        <w:t xml:space="preserve">e Teatro 2020. </w:t>
      </w:r>
      <w:r w:rsidR="00276FF4">
        <w:rPr>
          <w:rFonts w:ascii="Calibri" w:hAnsi="Calibri"/>
          <w:sz w:val="22"/>
          <w:szCs w:val="22"/>
        </w:rPr>
        <w:t>Finalista</w:t>
      </w:r>
      <w:r w:rsidR="00B96A48" w:rsidRPr="009C4BC4">
        <w:rPr>
          <w:rFonts w:ascii="Calibri" w:hAnsi="Calibri"/>
          <w:sz w:val="22"/>
          <w:szCs w:val="22"/>
        </w:rPr>
        <w:t xml:space="preserve"> </w:t>
      </w:r>
      <w:r w:rsidRPr="009C4BC4">
        <w:rPr>
          <w:rFonts w:ascii="Calibri" w:hAnsi="Calibri"/>
          <w:sz w:val="22"/>
          <w:szCs w:val="22"/>
        </w:rPr>
        <w:t xml:space="preserve">per la drammaturgia </w:t>
      </w:r>
      <w:r w:rsidR="00B96A48" w:rsidRPr="009C4BC4">
        <w:rPr>
          <w:rFonts w:ascii="Calibri" w:hAnsi="Calibri"/>
          <w:sz w:val="22"/>
          <w:szCs w:val="22"/>
        </w:rPr>
        <w:t>al Premio Ubu</w:t>
      </w:r>
      <w:r w:rsidR="004A1DB3">
        <w:rPr>
          <w:rFonts w:ascii="Calibri" w:hAnsi="Calibri"/>
          <w:sz w:val="22"/>
          <w:szCs w:val="22"/>
        </w:rPr>
        <w:t xml:space="preserve"> 2021</w:t>
      </w:r>
      <w:r w:rsidR="00B96A48" w:rsidRPr="009C4BC4">
        <w:rPr>
          <w:rFonts w:ascii="Calibri" w:hAnsi="Calibri"/>
          <w:sz w:val="22"/>
          <w:szCs w:val="22"/>
        </w:rPr>
        <w:t xml:space="preserve">. </w:t>
      </w:r>
    </w:p>
    <w:p w14:paraId="47E09BB9" w14:textId="77777777" w:rsidR="00E05672" w:rsidRPr="009C4BC4" w:rsidRDefault="00E05672" w:rsidP="00FA1A0C">
      <w:pPr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t>2019</w:t>
      </w:r>
      <w:r w:rsidRPr="009C4BC4">
        <w:rPr>
          <w:rFonts w:ascii="Calibri" w:hAnsi="Calibri"/>
          <w:sz w:val="22"/>
          <w:szCs w:val="22"/>
        </w:rPr>
        <w:t xml:space="preserve"> </w:t>
      </w:r>
      <w:r w:rsidR="00ED78B7" w:rsidRPr="009C4BC4">
        <w:rPr>
          <w:rFonts w:ascii="Calibri" w:hAnsi="Calibri"/>
          <w:sz w:val="22"/>
          <w:szCs w:val="22"/>
        </w:rPr>
        <w:t>“Commedia con schianto. Struttura di un fallimento tragico”</w:t>
      </w:r>
      <w:r w:rsidR="00B96A48" w:rsidRPr="009C4BC4">
        <w:rPr>
          <w:rFonts w:ascii="Calibri" w:hAnsi="Calibri"/>
          <w:sz w:val="22"/>
          <w:szCs w:val="22"/>
        </w:rPr>
        <w:t xml:space="preserve"> -Testo originale e regia di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Produzione Teatro Stabile dell’Umbria. </w:t>
      </w:r>
    </w:p>
    <w:p w14:paraId="0EC2DF21" w14:textId="77777777" w:rsidR="00E05672" w:rsidRPr="009C4BC4" w:rsidRDefault="00E05672" w:rsidP="00FA1A0C">
      <w:pPr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t>2018</w:t>
      </w:r>
      <w:r w:rsidRPr="009C4BC4">
        <w:rPr>
          <w:rFonts w:ascii="Calibri" w:hAnsi="Calibri"/>
          <w:sz w:val="22"/>
          <w:szCs w:val="22"/>
        </w:rPr>
        <w:t xml:space="preserve"> </w:t>
      </w:r>
      <w:r w:rsidR="00A77DBF" w:rsidRPr="009C4BC4">
        <w:rPr>
          <w:rFonts w:ascii="Calibri" w:hAnsi="Calibri"/>
          <w:sz w:val="22"/>
          <w:szCs w:val="22"/>
        </w:rPr>
        <w:t xml:space="preserve">“Trilogia sull’Identità (Maratona) </w:t>
      </w:r>
      <w:r w:rsidR="00B96A48" w:rsidRPr="009C4BC4">
        <w:rPr>
          <w:rFonts w:ascii="Calibri" w:hAnsi="Calibri"/>
          <w:sz w:val="22"/>
          <w:szCs w:val="22"/>
        </w:rPr>
        <w:t>- composta dai tre capitoli “Peter Pan guarda sotto le gonne”, “</w:t>
      </w:r>
      <w:proofErr w:type="spellStart"/>
      <w:r w:rsidR="00B96A48" w:rsidRPr="009C4BC4">
        <w:rPr>
          <w:rFonts w:ascii="Calibri" w:hAnsi="Calibri"/>
          <w:sz w:val="22"/>
          <w:szCs w:val="22"/>
        </w:rPr>
        <w:t>Stabat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Mater” e “Un eschimese in Amazzonia” </w:t>
      </w:r>
      <w:r w:rsidR="00A77DBF" w:rsidRPr="009C4BC4">
        <w:rPr>
          <w:rFonts w:ascii="Calibri" w:hAnsi="Calibri"/>
          <w:sz w:val="22"/>
          <w:szCs w:val="22"/>
        </w:rPr>
        <w:t xml:space="preserve">debutta </w:t>
      </w:r>
      <w:r w:rsidR="00B96A48" w:rsidRPr="009C4BC4">
        <w:rPr>
          <w:rFonts w:ascii="Calibri" w:hAnsi="Calibri"/>
          <w:sz w:val="22"/>
          <w:szCs w:val="22"/>
        </w:rPr>
        <w:t xml:space="preserve">in forma di maratona a giugno 2018 al Festival delle Colline Torinesi </w:t>
      </w:r>
      <w:r w:rsidR="00A77DBF" w:rsidRPr="009C4BC4">
        <w:rPr>
          <w:rFonts w:ascii="Calibri" w:hAnsi="Calibri"/>
          <w:sz w:val="22"/>
          <w:szCs w:val="22"/>
        </w:rPr>
        <w:t xml:space="preserve">e </w:t>
      </w:r>
      <w:proofErr w:type="gramStart"/>
      <w:r w:rsidR="00A77DBF" w:rsidRPr="009C4BC4">
        <w:rPr>
          <w:rFonts w:ascii="Calibri" w:hAnsi="Calibri"/>
          <w:sz w:val="22"/>
          <w:szCs w:val="22"/>
        </w:rPr>
        <w:t xml:space="preserve">successivamente </w:t>
      </w:r>
      <w:r w:rsidR="00B96A48" w:rsidRPr="009C4BC4">
        <w:rPr>
          <w:rFonts w:ascii="Calibri" w:hAnsi="Calibri"/>
          <w:sz w:val="22"/>
          <w:szCs w:val="22"/>
        </w:rPr>
        <w:t xml:space="preserve"> presentata</w:t>
      </w:r>
      <w:proofErr w:type="gramEnd"/>
      <w:r w:rsidR="00B96A48" w:rsidRPr="009C4BC4">
        <w:rPr>
          <w:rFonts w:ascii="Calibri" w:hAnsi="Calibri"/>
          <w:sz w:val="22"/>
          <w:szCs w:val="22"/>
        </w:rPr>
        <w:t xml:space="preserve"> a Roma Europa Festival. </w:t>
      </w:r>
    </w:p>
    <w:p w14:paraId="64F6AB76" w14:textId="77777777" w:rsidR="00E05672" w:rsidRPr="009C4BC4" w:rsidRDefault="00A77DBF" w:rsidP="00FA1A0C">
      <w:pPr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t xml:space="preserve">2017 </w:t>
      </w:r>
      <w:r w:rsidRPr="009C4BC4">
        <w:rPr>
          <w:rFonts w:ascii="Calibri" w:hAnsi="Calibri"/>
          <w:sz w:val="22"/>
          <w:szCs w:val="22"/>
        </w:rPr>
        <w:t xml:space="preserve">“Un eschimese in Amazzonia” </w:t>
      </w:r>
      <w:r w:rsidR="00B96A48" w:rsidRPr="009C4BC4">
        <w:rPr>
          <w:rFonts w:ascii="Calibri" w:hAnsi="Calibri"/>
          <w:sz w:val="22"/>
          <w:szCs w:val="22"/>
        </w:rPr>
        <w:t xml:space="preserve">ideazione e testo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Spettacolo vincitore del Premio Scenario 2017. Produzione The Baby </w:t>
      </w:r>
      <w:proofErr w:type="spellStart"/>
      <w:r w:rsidR="00B96A48" w:rsidRPr="009C4BC4">
        <w:rPr>
          <w:rFonts w:ascii="Calibri" w:hAnsi="Calibri"/>
          <w:sz w:val="22"/>
          <w:szCs w:val="22"/>
        </w:rPr>
        <w:t>Walk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, Teatro Stabile dell’Umbria, Centro Teatrale </w:t>
      </w:r>
      <w:proofErr w:type="spellStart"/>
      <w:r w:rsidR="00B96A48" w:rsidRPr="009C4BC4">
        <w:rPr>
          <w:rFonts w:ascii="Calibri" w:hAnsi="Calibri"/>
          <w:sz w:val="22"/>
          <w:szCs w:val="22"/>
        </w:rPr>
        <w:t>MaMiMò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, Campo Teatrale. </w:t>
      </w:r>
    </w:p>
    <w:p w14:paraId="661CA9BA" w14:textId="77777777" w:rsidR="00E05672" w:rsidRPr="009C4BC4" w:rsidRDefault="00E05672" w:rsidP="00FA1A0C">
      <w:pPr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lastRenderedPageBreak/>
        <w:t>2017</w:t>
      </w:r>
      <w:r w:rsidRPr="009C4BC4">
        <w:rPr>
          <w:rFonts w:ascii="Calibri" w:hAnsi="Calibri"/>
          <w:sz w:val="22"/>
          <w:szCs w:val="22"/>
        </w:rPr>
        <w:t xml:space="preserve"> </w:t>
      </w:r>
      <w:r w:rsidR="00A77DBF" w:rsidRPr="009C4BC4">
        <w:rPr>
          <w:rFonts w:ascii="Calibri" w:hAnsi="Calibri"/>
          <w:sz w:val="22"/>
          <w:szCs w:val="22"/>
        </w:rPr>
        <w:t>“</w:t>
      </w:r>
      <w:proofErr w:type="spellStart"/>
      <w:r w:rsidR="00A77DBF" w:rsidRPr="009C4BC4">
        <w:rPr>
          <w:rFonts w:ascii="Calibri" w:hAnsi="Calibri"/>
          <w:sz w:val="22"/>
          <w:szCs w:val="22"/>
        </w:rPr>
        <w:t>Stabat</w:t>
      </w:r>
      <w:proofErr w:type="spellEnd"/>
      <w:r w:rsidR="00A77DBF" w:rsidRPr="009C4BC4">
        <w:rPr>
          <w:rFonts w:ascii="Calibri" w:hAnsi="Calibri"/>
          <w:sz w:val="22"/>
          <w:szCs w:val="22"/>
        </w:rPr>
        <w:t xml:space="preserve"> Mater</w:t>
      </w:r>
      <w:proofErr w:type="gramStart"/>
      <w:r w:rsidR="00A77DBF" w:rsidRPr="009C4BC4">
        <w:rPr>
          <w:rFonts w:ascii="Calibri" w:hAnsi="Calibri"/>
          <w:sz w:val="22"/>
          <w:szCs w:val="22"/>
        </w:rPr>
        <w:t>” ,</w:t>
      </w:r>
      <w:proofErr w:type="gramEnd"/>
      <w:r w:rsidR="00A77DBF" w:rsidRPr="009C4BC4">
        <w:rPr>
          <w:rFonts w:ascii="Calibri" w:hAnsi="Calibri"/>
          <w:sz w:val="22"/>
          <w:szCs w:val="22"/>
        </w:rPr>
        <w:t xml:space="preserve"> </w:t>
      </w:r>
      <w:r w:rsidR="00B96A48" w:rsidRPr="009C4BC4">
        <w:rPr>
          <w:rFonts w:ascii="Calibri" w:hAnsi="Calibri"/>
          <w:sz w:val="22"/>
          <w:szCs w:val="22"/>
        </w:rPr>
        <w:t xml:space="preserve">Testo originale e regia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Testo vincitore del Premio </w:t>
      </w:r>
      <w:proofErr w:type="spellStart"/>
      <w:r w:rsidR="00B96A48" w:rsidRPr="009C4BC4">
        <w:rPr>
          <w:rFonts w:ascii="Calibri" w:hAnsi="Calibri"/>
          <w:sz w:val="22"/>
          <w:szCs w:val="22"/>
        </w:rPr>
        <w:t>Hystrio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Nuove Scritture di Scena 2017. Produzione Teatro Stabile dell’Umbria e Centro Teatrale </w:t>
      </w:r>
      <w:proofErr w:type="spellStart"/>
      <w:r w:rsidR="00B96A48" w:rsidRPr="009C4BC4">
        <w:rPr>
          <w:rFonts w:ascii="Calibri" w:hAnsi="Calibri"/>
          <w:sz w:val="22"/>
          <w:szCs w:val="22"/>
        </w:rPr>
        <w:t>MaMiMò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</w:t>
      </w:r>
    </w:p>
    <w:p w14:paraId="74A838EE" w14:textId="77777777" w:rsidR="001B6AC5" w:rsidRPr="009C4BC4" w:rsidRDefault="00E05672" w:rsidP="00FA1A0C">
      <w:pPr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t>2016</w:t>
      </w:r>
      <w:r w:rsidR="00A77DBF" w:rsidRPr="009C4BC4">
        <w:rPr>
          <w:rFonts w:ascii="Calibri" w:hAnsi="Calibri"/>
          <w:sz w:val="22"/>
          <w:szCs w:val="22"/>
        </w:rPr>
        <w:t xml:space="preserve"> “Todi </w:t>
      </w:r>
      <w:proofErr w:type="spellStart"/>
      <w:r w:rsidR="00A77DBF" w:rsidRPr="009C4BC4">
        <w:rPr>
          <w:rFonts w:ascii="Calibri" w:hAnsi="Calibri"/>
          <w:sz w:val="22"/>
          <w:szCs w:val="22"/>
        </w:rPr>
        <w:t>is</w:t>
      </w:r>
      <w:proofErr w:type="spellEnd"/>
      <w:r w:rsidR="00A77DBF" w:rsidRPr="009C4BC4">
        <w:rPr>
          <w:rFonts w:ascii="Calibri" w:hAnsi="Calibri"/>
          <w:sz w:val="22"/>
          <w:szCs w:val="22"/>
        </w:rPr>
        <w:t xml:space="preserve"> a small </w:t>
      </w:r>
      <w:proofErr w:type="spellStart"/>
      <w:r w:rsidR="00A77DBF" w:rsidRPr="009C4BC4">
        <w:rPr>
          <w:rFonts w:ascii="Calibri" w:hAnsi="Calibri"/>
          <w:sz w:val="22"/>
          <w:szCs w:val="22"/>
        </w:rPr>
        <w:t>town</w:t>
      </w:r>
      <w:proofErr w:type="spellEnd"/>
      <w:r w:rsidR="00A77DBF" w:rsidRPr="009C4BC4">
        <w:rPr>
          <w:rFonts w:ascii="Calibri" w:hAnsi="Calibri"/>
          <w:sz w:val="22"/>
          <w:szCs w:val="22"/>
        </w:rPr>
        <w:t xml:space="preserve"> in the center of </w:t>
      </w:r>
      <w:proofErr w:type="spellStart"/>
      <w:r w:rsidR="00A77DBF" w:rsidRPr="009C4BC4">
        <w:rPr>
          <w:rFonts w:ascii="Calibri" w:hAnsi="Calibri"/>
          <w:sz w:val="22"/>
          <w:szCs w:val="22"/>
        </w:rPr>
        <w:t>Italy</w:t>
      </w:r>
      <w:proofErr w:type="spellEnd"/>
      <w:proofErr w:type="gramStart"/>
      <w:r w:rsidR="00A77DBF" w:rsidRPr="009C4BC4">
        <w:rPr>
          <w:rFonts w:ascii="Calibri" w:hAnsi="Calibri"/>
          <w:sz w:val="22"/>
          <w:szCs w:val="22"/>
        </w:rPr>
        <w:t xml:space="preserve">”, </w:t>
      </w:r>
      <w:r w:rsidR="00B96A48" w:rsidRPr="009C4BC4">
        <w:rPr>
          <w:rFonts w:ascii="Calibri" w:hAnsi="Calibri"/>
          <w:sz w:val="22"/>
          <w:szCs w:val="22"/>
        </w:rPr>
        <w:t xml:space="preserve"> Testo</w:t>
      </w:r>
      <w:proofErr w:type="gramEnd"/>
      <w:r w:rsidR="00B96A48" w:rsidRPr="009C4BC4">
        <w:rPr>
          <w:rFonts w:ascii="Calibri" w:hAnsi="Calibri"/>
          <w:sz w:val="22"/>
          <w:szCs w:val="22"/>
        </w:rPr>
        <w:t xml:space="preserve"> originale e regia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Produzione Teatro Stabile dell’Umbria, in collaborazione con The Baby </w:t>
      </w:r>
      <w:proofErr w:type="spellStart"/>
      <w:r w:rsidR="00B96A48" w:rsidRPr="009C4BC4">
        <w:rPr>
          <w:rFonts w:ascii="Calibri" w:hAnsi="Calibri"/>
          <w:sz w:val="22"/>
          <w:szCs w:val="22"/>
        </w:rPr>
        <w:t>Walk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</w:t>
      </w:r>
    </w:p>
    <w:p w14:paraId="749D0608" w14:textId="77777777" w:rsidR="001B6AC5" w:rsidRPr="009C4BC4" w:rsidRDefault="001B6AC5" w:rsidP="00FA1A0C">
      <w:pPr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t>2015</w:t>
      </w:r>
      <w:r w:rsidRPr="009C4BC4">
        <w:rPr>
          <w:rFonts w:ascii="Calibri" w:hAnsi="Calibri"/>
          <w:sz w:val="22"/>
          <w:szCs w:val="22"/>
        </w:rPr>
        <w:t xml:space="preserve"> </w:t>
      </w:r>
      <w:r w:rsidR="00A77DBF" w:rsidRPr="009C4BC4">
        <w:rPr>
          <w:rFonts w:ascii="Calibri" w:hAnsi="Calibri"/>
          <w:sz w:val="22"/>
          <w:szCs w:val="22"/>
        </w:rPr>
        <w:t>“Peter Pan guarda sotto le gonne</w:t>
      </w:r>
      <w:proofErr w:type="gramStart"/>
      <w:r w:rsidR="00A77DBF" w:rsidRPr="009C4BC4">
        <w:rPr>
          <w:rFonts w:ascii="Calibri" w:hAnsi="Calibri"/>
          <w:sz w:val="22"/>
          <w:szCs w:val="22"/>
        </w:rPr>
        <w:t xml:space="preserve">”, </w:t>
      </w:r>
      <w:r w:rsidR="00B96A48" w:rsidRPr="009C4BC4">
        <w:rPr>
          <w:rFonts w:ascii="Calibri" w:hAnsi="Calibri"/>
          <w:sz w:val="22"/>
          <w:szCs w:val="22"/>
        </w:rPr>
        <w:t xml:space="preserve"> Ideazione</w:t>
      </w:r>
      <w:proofErr w:type="gram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Testo originale di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e Greta Cappelletti. Regia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Premio Nazionale Giovani Realtà del Teatro. Produzione The Baby </w:t>
      </w:r>
      <w:proofErr w:type="spellStart"/>
      <w:r w:rsidR="00B96A48" w:rsidRPr="009C4BC4">
        <w:rPr>
          <w:rFonts w:ascii="Calibri" w:hAnsi="Calibri"/>
          <w:sz w:val="22"/>
          <w:szCs w:val="22"/>
        </w:rPr>
        <w:t>Walk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</w:t>
      </w:r>
    </w:p>
    <w:p w14:paraId="46FD5F9C" w14:textId="77777777" w:rsidR="001B6AC5" w:rsidRPr="009C4BC4" w:rsidRDefault="001B6AC5" w:rsidP="00FA1A0C">
      <w:pPr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b/>
          <w:bCs/>
          <w:sz w:val="22"/>
          <w:szCs w:val="22"/>
        </w:rPr>
        <w:t xml:space="preserve">2014 </w:t>
      </w:r>
      <w:r w:rsidR="00A77DBF" w:rsidRPr="009C4BC4">
        <w:rPr>
          <w:rFonts w:ascii="Calibri" w:hAnsi="Calibri"/>
          <w:sz w:val="22"/>
          <w:szCs w:val="22"/>
        </w:rPr>
        <w:t xml:space="preserve">“Ti auguro un fidanzato come Nanni </w:t>
      </w:r>
      <w:proofErr w:type="gramStart"/>
      <w:r w:rsidR="00A77DBF" w:rsidRPr="009C4BC4">
        <w:rPr>
          <w:rFonts w:ascii="Calibri" w:hAnsi="Calibri"/>
          <w:sz w:val="22"/>
          <w:szCs w:val="22"/>
        </w:rPr>
        <w:t>Moretti”</w:t>
      </w:r>
      <w:r w:rsidR="00B96A48" w:rsidRPr="009C4BC4">
        <w:rPr>
          <w:rFonts w:ascii="Calibri" w:hAnsi="Calibri"/>
          <w:sz w:val="22"/>
          <w:szCs w:val="22"/>
        </w:rPr>
        <w:t xml:space="preserve">  Testo</w:t>
      </w:r>
      <w:proofErr w:type="gramEnd"/>
      <w:r w:rsidR="00B96A48" w:rsidRPr="009C4BC4">
        <w:rPr>
          <w:rFonts w:ascii="Calibri" w:hAnsi="Calibri"/>
          <w:sz w:val="22"/>
          <w:szCs w:val="22"/>
        </w:rPr>
        <w:t xml:space="preserve"> originale e regia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</w:t>
      </w:r>
      <w:r w:rsidRPr="009C4BC4">
        <w:rPr>
          <w:rFonts w:ascii="Calibri" w:hAnsi="Calibri"/>
          <w:sz w:val="22"/>
          <w:szCs w:val="22"/>
        </w:rPr>
        <w:t>Selezione premio Darts</w:t>
      </w:r>
      <w:r w:rsidR="00B96A48" w:rsidRPr="009C4BC4">
        <w:rPr>
          <w:rFonts w:ascii="Calibri" w:hAnsi="Calibri"/>
          <w:sz w:val="22"/>
          <w:szCs w:val="22"/>
        </w:rPr>
        <w:t>.</w:t>
      </w:r>
    </w:p>
    <w:p w14:paraId="0149C382" w14:textId="77777777" w:rsidR="00E66EF2" w:rsidRPr="009C4BC4" w:rsidRDefault="001B6AC5" w:rsidP="00FA1A0C">
      <w:pPr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t>2014</w:t>
      </w:r>
      <w:r w:rsidRPr="009C4BC4">
        <w:rPr>
          <w:rFonts w:ascii="Calibri" w:hAnsi="Calibri"/>
          <w:sz w:val="22"/>
          <w:szCs w:val="22"/>
        </w:rPr>
        <w:t xml:space="preserve"> </w:t>
      </w:r>
      <w:r w:rsidR="00A77DBF" w:rsidRPr="009C4BC4">
        <w:rPr>
          <w:rFonts w:ascii="Calibri" w:hAnsi="Calibri"/>
          <w:sz w:val="22"/>
          <w:szCs w:val="22"/>
        </w:rPr>
        <w:t>“Sulla sabbia</w:t>
      </w:r>
      <w:proofErr w:type="gramStart"/>
      <w:r w:rsidR="00A77DBF" w:rsidRPr="009C4BC4">
        <w:rPr>
          <w:rFonts w:ascii="Calibri" w:hAnsi="Calibri"/>
          <w:sz w:val="22"/>
          <w:szCs w:val="22"/>
        </w:rPr>
        <w:t>” ,</w:t>
      </w:r>
      <w:proofErr w:type="gramEnd"/>
      <w:r w:rsidR="00A77DBF" w:rsidRPr="009C4BC4">
        <w:rPr>
          <w:rFonts w:ascii="Calibri" w:hAnsi="Calibri"/>
          <w:sz w:val="22"/>
          <w:szCs w:val="22"/>
        </w:rPr>
        <w:t xml:space="preserve"> r</w:t>
      </w:r>
      <w:r w:rsidR="00B96A48" w:rsidRPr="009C4BC4">
        <w:rPr>
          <w:rFonts w:ascii="Calibri" w:hAnsi="Calibri"/>
          <w:sz w:val="22"/>
          <w:szCs w:val="22"/>
        </w:rPr>
        <w:t xml:space="preserve">egia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Testo di Albert </w:t>
      </w:r>
      <w:proofErr w:type="spellStart"/>
      <w:r w:rsidR="00B96A48" w:rsidRPr="009C4BC4">
        <w:rPr>
          <w:rFonts w:ascii="Calibri" w:hAnsi="Calibri"/>
          <w:sz w:val="22"/>
          <w:szCs w:val="22"/>
        </w:rPr>
        <w:t>Ostermaier</w:t>
      </w:r>
      <w:proofErr w:type="spellEnd"/>
      <w:r w:rsidR="00B96A48" w:rsidRPr="009C4BC4">
        <w:rPr>
          <w:rFonts w:ascii="Calibri" w:hAnsi="Calibri"/>
          <w:sz w:val="22"/>
          <w:szCs w:val="22"/>
        </w:rPr>
        <w:t>. Progetto vincitore della “Finestra sulla drammaturgia tedesca”, ideato dalla Scuola D’Arte Drammatica Paolo Grassi e sostenuto dall’Accademia</w:t>
      </w:r>
      <w:r w:rsidR="00E66EF2" w:rsidRPr="009C4BC4">
        <w:rPr>
          <w:rFonts w:ascii="Calibri" w:hAnsi="Calibri"/>
          <w:sz w:val="22"/>
          <w:szCs w:val="22"/>
        </w:rPr>
        <w:t xml:space="preserve"> di Brera e dal </w:t>
      </w:r>
      <w:proofErr w:type="spellStart"/>
      <w:r w:rsidR="00E66EF2" w:rsidRPr="009C4BC4">
        <w:rPr>
          <w:rFonts w:ascii="Calibri" w:hAnsi="Calibri"/>
          <w:sz w:val="22"/>
          <w:szCs w:val="22"/>
        </w:rPr>
        <w:t>Göethe</w:t>
      </w:r>
      <w:proofErr w:type="spellEnd"/>
      <w:r w:rsidR="00E66EF2" w:rsidRPr="009C4BC4">
        <w:rPr>
          <w:rFonts w:ascii="Calibri" w:hAnsi="Calibri"/>
          <w:sz w:val="22"/>
          <w:szCs w:val="22"/>
        </w:rPr>
        <w:t>-Institut</w:t>
      </w:r>
    </w:p>
    <w:p w14:paraId="05DE11EB" w14:textId="77777777" w:rsidR="00E66EF2" w:rsidRPr="009C4BC4" w:rsidRDefault="00E66EF2" w:rsidP="00FA1A0C">
      <w:pPr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t>2014</w:t>
      </w:r>
      <w:r w:rsidRPr="009C4BC4">
        <w:rPr>
          <w:rFonts w:ascii="Calibri" w:hAnsi="Calibri"/>
          <w:sz w:val="22"/>
          <w:szCs w:val="22"/>
        </w:rPr>
        <w:t xml:space="preserve"> </w:t>
      </w:r>
      <w:r w:rsidR="00A77DBF" w:rsidRPr="009C4BC4">
        <w:rPr>
          <w:rFonts w:ascii="Calibri" w:hAnsi="Calibri"/>
          <w:sz w:val="22"/>
          <w:szCs w:val="22"/>
        </w:rPr>
        <w:t xml:space="preserve">“Quattro anni fa mia cugina cadde da una sedia” </w:t>
      </w:r>
      <w:r w:rsidR="00B96A48" w:rsidRPr="009C4BC4">
        <w:rPr>
          <w:rFonts w:ascii="Calibri" w:hAnsi="Calibri"/>
          <w:sz w:val="22"/>
          <w:szCs w:val="22"/>
        </w:rPr>
        <w:t>—</w:t>
      </w:r>
      <w:proofErr w:type="spellStart"/>
      <w:r w:rsidR="00B96A48" w:rsidRPr="009C4BC4">
        <w:rPr>
          <w:rFonts w:ascii="Calibri" w:hAnsi="Calibri"/>
          <w:sz w:val="22"/>
          <w:szCs w:val="22"/>
        </w:rPr>
        <w:t>Consectetuer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arcu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ipsum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ornare </w:t>
      </w:r>
      <w:proofErr w:type="spellStart"/>
      <w:r w:rsidR="00B96A48" w:rsidRPr="009C4BC4">
        <w:rPr>
          <w:rFonts w:ascii="Calibri" w:hAnsi="Calibri"/>
          <w:sz w:val="22"/>
          <w:szCs w:val="22"/>
        </w:rPr>
        <w:t>pellentesque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vehicula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, in </w:t>
      </w:r>
      <w:proofErr w:type="spellStart"/>
      <w:r w:rsidR="00B96A48" w:rsidRPr="009C4BC4">
        <w:rPr>
          <w:rFonts w:ascii="Calibri" w:hAnsi="Calibri"/>
          <w:sz w:val="22"/>
          <w:szCs w:val="22"/>
        </w:rPr>
        <w:t>vehicula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diam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, ornare magna </w:t>
      </w:r>
      <w:proofErr w:type="spellStart"/>
      <w:r w:rsidR="00B96A48" w:rsidRPr="009C4BC4">
        <w:rPr>
          <w:rFonts w:ascii="Calibri" w:hAnsi="Calibri"/>
          <w:sz w:val="22"/>
          <w:szCs w:val="22"/>
        </w:rPr>
        <w:t>erat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felis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wisi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a </w:t>
      </w:r>
      <w:proofErr w:type="spellStart"/>
      <w:r w:rsidR="00B96A48" w:rsidRPr="009C4BC4">
        <w:rPr>
          <w:rFonts w:ascii="Calibri" w:hAnsi="Calibri"/>
          <w:sz w:val="22"/>
          <w:szCs w:val="22"/>
        </w:rPr>
        <w:t>risus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Justo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fermentum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id. </w:t>
      </w:r>
      <w:proofErr w:type="spellStart"/>
      <w:r w:rsidR="00B96A48" w:rsidRPr="009C4BC4">
        <w:rPr>
          <w:rFonts w:ascii="Calibri" w:hAnsi="Calibri"/>
          <w:sz w:val="22"/>
          <w:szCs w:val="22"/>
        </w:rPr>
        <w:t>Malesuada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eleifend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, </w:t>
      </w:r>
      <w:proofErr w:type="spellStart"/>
      <w:r w:rsidR="00B96A48" w:rsidRPr="009C4BC4">
        <w:rPr>
          <w:rFonts w:ascii="Calibri" w:hAnsi="Calibri"/>
          <w:sz w:val="22"/>
          <w:szCs w:val="22"/>
        </w:rPr>
        <w:t>tortor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molestie, a </w:t>
      </w:r>
      <w:proofErr w:type="spellStart"/>
      <w:r w:rsidR="00B96A48" w:rsidRPr="009C4BC4">
        <w:rPr>
          <w:rFonts w:ascii="Calibri" w:hAnsi="Calibri"/>
          <w:sz w:val="22"/>
          <w:szCs w:val="22"/>
        </w:rPr>
        <w:t>a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vel et. </w:t>
      </w:r>
      <w:proofErr w:type="spellStart"/>
      <w:r w:rsidR="00B96A48" w:rsidRPr="009C4BC4">
        <w:rPr>
          <w:rFonts w:ascii="Calibri" w:hAnsi="Calibri"/>
          <w:sz w:val="22"/>
          <w:szCs w:val="22"/>
        </w:rPr>
        <w:t>Mauris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at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suspendisse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, </w:t>
      </w:r>
      <w:proofErr w:type="spellStart"/>
      <w:r w:rsidR="00B96A48" w:rsidRPr="009C4BC4">
        <w:rPr>
          <w:rFonts w:ascii="Calibri" w:hAnsi="Calibri"/>
          <w:sz w:val="22"/>
          <w:szCs w:val="22"/>
        </w:rPr>
        <w:t>neque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aliquam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faucibus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adipiscing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, </w:t>
      </w:r>
      <w:proofErr w:type="spellStart"/>
      <w:r w:rsidR="00B96A48" w:rsidRPr="009C4BC4">
        <w:rPr>
          <w:rFonts w:ascii="Calibri" w:hAnsi="Calibri"/>
          <w:sz w:val="22"/>
          <w:szCs w:val="22"/>
        </w:rPr>
        <w:t>vivamus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in. Regia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Testo di Greta Cappelletti. </w:t>
      </w:r>
    </w:p>
    <w:p w14:paraId="336226FC" w14:textId="77777777" w:rsidR="00E66EF2" w:rsidRPr="009C4BC4" w:rsidRDefault="00E66EF2" w:rsidP="00FA1A0C">
      <w:pPr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t>2013</w:t>
      </w:r>
      <w:r w:rsidRPr="009C4BC4">
        <w:rPr>
          <w:rFonts w:ascii="Calibri" w:hAnsi="Calibri"/>
          <w:sz w:val="22"/>
          <w:szCs w:val="22"/>
        </w:rPr>
        <w:t xml:space="preserve"> </w:t>
      </w:r>
      <w:r w:rsidR="00A77DBF" w:rsidRPr="009C4BC4">
        <w:rPr>
          <w:rFonts w:ascii="Calibri" w:hAnsi="Calibri"/>
          <w:sz w:val="22"/>
          <w:szCs w:val="22"/>
        </w:rPr>
        <w:t xml:space="preserve">“Pulp </w:t>
      </w:r>
      <w:proofErr w:type="spellStart"/>
      <w:r w:rsidR="00A77DBF" w:rsidRPr="009C4BC4">
        <w:rPr>
          <w:rFonts w:ascii="Calibri" w:hAnsi="Calibri"/>
          <w:sz w:val="22"/>
          <w:szCs w:val="22"/>
        </w:rPr>
        <w:t>Hamlet</w:t>
      </w:r>
      <w:proofErr w:type="spellEnd"/>
      <w:proofErr w:type="gramStart"/>
      <w:r w:rsidR="00A77DBF" w:rsidRPr="009C4BC4">
        <w:rPr>
          <w:rFonts w:ascii="Calibri" w:hAnsi="Calibri"/>
          <w:sz w:val="22"/>
          <w:szCs w:val="22"/>
        </w:rPr>
        <w:t>” ,</w:t>
      </w:r>
      <w:proofErr w:type="gramEnd"/>
      <w:r w:rsidR="00A77DBF" w:rsidRPr="009C4BC4">
        <w:rPr>
          <w:rFonts w:ascii="Calibri" w:hAnsi="Calibri"/>
          <w:sz w:val="22"/>
          <w:szCs w:val="22"/>
        </w:rPr>
        <w:t xml:space="preserve"> t</w:t>
      </w:r>
      <w:r w:rsidR="00B96A48" w:rsidRPr="009C4BC4">
        <w:rPr>
          <w:rFonts w:ascii="Calibri" w:hAnsi="Calibri"/>
          <w:sz w:val="22"/>
          <w:szCs w:val="22"/>
        </w:rPr>
        <w:t xml:space="preserve">esto e regia di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>, liberamente tratto da “Amleto si met</w:t>
      </w:r>
      <w:r w:rsidRPr="009C4BC4">
        <w:rPr>
          <w:rFonts w:ascii="Calibri" w:hAnsi="Calibri"/>
          <w:sz w:val="22"/>
          <w:szCs w:val="22"/>
        </w:rPr>
        <w:t xml:space="preserve">te in affari” di </w:t>
      </w:r>
      <w:proofErr w:type="spellStart"/>
      <w:r w:rsidRPr="009C4BC4">
        <w:rPr>
          <w:rFonts w:ascii="Calibri" w:hAnsi="Calibri"/>
          <w:sz w:val="22"/>
          <w:szCs w:val="22"/>
        </w:rPr>
        <w:t>Aki</w:t>
      </w:r>
      <w:proofErr w:type="spellEnd"/>
      <w:r w:rsidRPr="009C4BC4">
        <w:rPr>
          <w:rFonts w:ascii="Calibri" w:hAnsi="Calibri"/>
          <w:sz w:val="22"/>
          <w:szCs w:val="22"/>
        </w:rPr>
        <w:t xml:space="preserve"> Kaurismaki</w:t>
      </w:r>
      <w:r w:rsidR="00B96A48" w:rsidRPr="009C4BC4">
        <w:rPr>
          <w:rFonts w:ascii="Calibri" w:hAnsi="Calibri"/>
          <w:sz w:val="22"/>
          <w:szCs w:val="22"/>
        </w:rPr>
        <w:t xml:space="preserve">. Produzione Scuola d’Arte Drammatica Paolo Grassi. </w:t>
      </w:r>
    </w:p>
    <w:p w14:paraId="577E62E0" w14:textId="77777777" w:rsidR="00470F9D" w:rsidRDefault="00E66EF2" w:rsidP="00FA1A0C">
      <w:pPr>
        <w:contextualSpacing/>
        <w:rPr>
          <w:rFonts w:ascii="Calibri" w:hAnsi="Calibri"/>
          <w:sz w:val="22"/>
          <w:szCs w:val="22"/>
        </w:rPr>
      </w:pPr>
      <w:r w:rsidRPr="009C4BC4">
        <w:rPr>
          <w:rFonts w:ascii="Calibri" w:hAnsi="Calibri"/>
          <w:b/>
          <w:sz w:val="22"/>
          <w:szCs w:val="22"/>
        </w:rPr>
        <w:t>2010</w:t>
      </w:r>
      <w:r w:rsidRPr="009C4BC4">
        <w:rPr>
          <w:rFonts w:ascii="Calibri" w:hAnsi="Calibri"/>
          <w:sz w:val="22"/>
          <w:szCs w:val="22"/>
        </w:rPr>
        <w:t xml:space="preserve"> </w:t>
      </w:r>
      <w:r w:rsidR="00A77DBF" w:rsidRPr="009C4BC4">
        <w:rPr>
          <w:rFonts w:ascii="Calibri" w:hAnsi="Calibri"/>
          <w:sz w:val="22"/>
          <w:szCs w:val="22"/>
        </w:rPr>
        <w:t>“Il Misantropo”, r</w:t>
      </w:r>
      <w:r w:rsidR="00B96A48" w:rsidRPr="009C4BC4">
        <w:rPr>
          <w:rFonts w:ascii="Calibri" w:hAnsi="Calibri"/>
          <w:sz w:val="22"/>
          <w:szCs w:val="22"/>
        </w:rPr>
        <w:t xml:space="preserve">egia </w:t>
      </w:r>
      <w:proofErr w:type="spellStart"/>
      <w:r w:rsidR="00B96A48" w:rsidRPr="009C4BC4">
        <w:rPr>
          <w:rFonts w:ascii="Calibri" w:hAnsi="Calibri"/>
          <w:sz w:val="22"/>
          <w:szCs w:val="22"/>
        </w:rPr>
        <w:t>Liv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 </w:t>
      </w:r>
      <w:proofErr w:type="spellStart"/>
      <w:r w:rsidR="00B96A48" w:rsidRPr="009C4BC4">
        <w:rPr>
          <w:rFonts w:ascii="Calibri" w:hAnsi="Calibri"/>
          <w:sz w:val="22"/>
          <w:szCs w:val="22"/>
        </w:rPr>
        <w:t>Ferracchiati</w:t>
      </w:r>
      <w:proofErr w:type="spellEnd"/>
      <w:r w:rsidR="00B96A48" w:rsidRPr="009C4BC4">
        <w:rPr>
          <w:rFonts w:ascii="Calibri" w:hAnsi="Calibri"/>
          <w:sz w:val="22"/>
          <w:szCs w:val="22"/>
        </w:rPr>
        <w:t xml:space="preserve">. </w:t>
      </w:r>
    </w:p>
    <w:p w14:paraId="26A41750" w14:textId="77777777" w:rsidR="00276FF4" w:rsidRDefault="00276FF4" w:rsidP="00FA1A0C">
      <w:pPr>
        <w:contextualSpacing/>
        <w:rPr>
          <w:rFonts w:ascii="Calibri" w:hAnsi="Calibri"/>
          <w:sz w:val="22"/>
          <w:szCs w:val="22"/>
        </w:rPr>
      </w:pPr>
    </w:p>
    <w:p w14:paraId="001F1176" w14:textId="77777777" w:rsidR="00276FF4" w:rsidRPr="00517956" w:rsidRDefault="00276FF4" w:rsidP="00FA1A0C">
      <w:pPr>
        <w:contextualSpacing/>
        <w:rPr>
          <w:rFonts w:ascii="Calibri" w:hAnsi="Calibri"/>
          <w:b/>
          <w:sz w:val="22"/>
          <w:szCs w:val="22"/>
        </w:rPr>
      </w:pPr>
    </w:p>
    <w:p w14:paraId="42ED9497" w14:textId="77777777" w:rsidR="00276FF4" w:rsidRPr="00517956" w:rsidRDefault="00276FF4" w:rsidP="00FA1A0C">
      <w:pPr>
        <w:contextualSpacing/>
        <w:rPr>
          <w:rFonts w:ascii="Calibri" w:hAnsi="Calibri"/>
          <w:b/>
          <w:sz w:val="22"/>
          <w:szCs w:val="22"/>
        </w:rPr>
      </w:pPr>
      <w:r w:rsidRPr="00517956">
        <w:rPr>
          <w:rFonts w:ascii="Calibri" w:hAnsi="Calibri"/>
          <w:b/>
          <w:sz w:val="22"/>
          <w:szCs w:val="22"/>
        </w:rPr>
        <w:t>Pubblicazioni:</w:t>
      </w:r>
    </w:p>
    <w:p w14:paraId="2F6A2B97" w14:textId="77777777" w:rsidR="00276FF4" w:rsidRPr="004F76DA" w:rsidRDefault="00444336" w:rsidP="00FA1A0C">
      <w:pPr>
        <w:contextualSpacing/>
        <w:rPr>
          <w:rFonts w:ascii="Calibri" w:hAnsi="Calibri"/>
          <w:sz w:val="22"/>
          <w:szCs w:val="22"/>
        </w:rPr>
      </w:pPr>
      <w:r w:rsidRPr="004F76DA">
        <w:rPr>
          <w:rFonts w:ascii="Calibri" w:hAnsi="Calibri"/>
          <w:sz w:val="22"/>
          <w:szCs w:val="22"/>
        </w:rPr>
        <w:t>2021</w:t>
      </w:r>
      <w:r w:rsidR="00276FF4" w:rsidRPr="004F76DA">
        <w:rPr>
          <w:rFonts w:ascii="Calibri" w:hAnsi="Calibri"/>
          <w:sz w:val="22"/>
          <w:szCs w:val="22"/>
        </w:rPr>
        <w:t>“</w:t>
      </w:r>
      <w:r w:rsidR="00DD11B1" w:rsidRPr="004F76DA">
        <w:rPr>
          <w:rFonts w:ascii="Calibri" w:hAnsi="Calibri"/>
          <w:sz w:val="22"/>
          <w:szCs w:val="22"/>
        </w:rPr>
        <w:t>Sarà solo</w:t>
      </w:r>
      <w:r w:rsidR="00276FF4" w:rsidRPr="004F76DA">
        <w:rPr>
          <w:rFonts w:ascii="Calibri" w:hAnsi="Calibri"/>
          <w:sz w:val="22"/>
          <w:szCs w:val="22"/>
        </w:rPr>
        <w:t xml:space="preserve"> la fine del Mondo” romanzo, edito da Marsilio</w:t>
      </w:r>
      <w:r w:rsidR="00DD11B1" w:rsidRPr="004F76DA">
        <w:rPr>
          <w:rFonts w:ascii="Calibri" w:hAnsi="Calibri"/>
          <w:sz w:val="22"/>
          <w:szCs w:val="22"/>
        </w:rPr>
        <w:t xml:space="preserve"> Editori </w:t>
      </w:r>
    </w:p>
    <w:p w14:paraId="171713B4" w14:textId="77777777" w:rsidR="00DD11B1" w:rsidRPr="004F76DA" w:rsidRDefault="00DD11B1" w:rsidP="00DD11B1">
      <w:pPr>
        <w:suppressAutoHyphens w:val="0"/>
        <w:rPr>
          <w:rFonts w:ascii="Calibri" w:hAnsi="Calibri"/>
          <w:sz w:val="22"/>
          <w:szCs w:val="22"/>
        </w:rPr>
      </w:pPr>
      <w:r w:rsidRPr="004F76DA">
        <w:rPr>
          <w:rFonts w:ascii="Calibri" w:hAnsi="Calibri" w:cs="Arial"/>
          <w:color w:val="202124"/>
          <w:sz w:val="22"/>
          <w:szCs w:val="22"/>
          <w:shd w:val="clear" w:color="auto" w:fill="FFFFFF"/>
        </w:rPr>
        <w:t>Finalista </w:t>
      </w:r>
      <w:r w:rsidRPr="004F76DA">
        <w:rPr>
          <w:rFonts w:ascii="Calibri" w:hAnsi="Calibri" w:cs="Arial"/>
          <w:bCs/>
          <w:color w:val="202124"/>
          <w:sz w:val="22"/>
          <w:szCs w:val="22"/>
          <w:shd w:val="clear" w:color="auto" w:fill="FFFFFF"/>
        </w:rPr>
        <w:t>premio John Fante 2022</w:t>
      </w:r>
      <w:r w:rsidRPr="004F76DA">
        <w:rPr>
          <w:rFonts w:ascii="Calibri" w:hAnsi="Calibri" w:cs="Arial"/>
          <w:color w:val="202124"/>
          <w:sz w:val="22"/>
          <w:szCs w:val="22"/>
          <w:shd w:val="clear" w:color="auto" w:fill="FFFFFF"/>
        </w:rPr>
        <w:t>.</w:t>
      </w:r>
    </w:p>
    <w:p w14:paraId="6B5B9DAE" w14:textId="77777777" w:rsidR="00DD11B1" w:rsidRDefault="00DD11B1" w:rsidP="00FA1A0C">
      <w:pPr>
        <w:contextualSpacing/>
        <w:rPr>
          <w:rFonts w:ascii="Calibri" w:hAnsi="Calibri"/>
          <w:sz w:val="22"/>
          <w:szCs w:val="22"/>
        </w:rPr>
      </w:pPr>
    </w:p>
    <w:p w14:paraId="34BD0C61" w14:textId="77777777" w:rsidR="00276FF4" w:rsidRPr="009C4BC4" w:rsidRDefault="00276FF4" w:rsidP="00FA1A0C">
      <w:pPr>
        <w:contextualSpacing/>
        <w:rPr>
          <w:rFonts w:ascii="Calibri" w:hAnsi="Calibri" w:cs="Calibri"/>
          <w:sz w:val="22"/>
          <w:szCs w:val="22"/>
        </w:rPr>
      </w:pPr>
    </w:p>
    <w:sectPr w:rsidR="00276FF4" w:rsidRPr="009C4B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15B9D" w14:textId="77777777" w:rsidR="003337F6" w:rsidRDefault="003337F6" w:rsidP="0050705C">
      <w:r>
        <w:separator/>
      </w:r>
    </w:p>
  </w:endnote>
  <w:endnote w:type="continuationSeparator" w:id="0">
    <w:p w14:paraId="5275DA50" w14:textId="77777777" w:rsidR="003337F6" w:rsidRDefault="003337F6" w:rsidP="0050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FA6AD" w14:textId="77777777" w:rsidR="00DD11B1" w:rsidRDefault="00DD11B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51336" w14:textId="77777777" w:rsidR="00DD11B1" w:rsidRDefault="00DD11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3F810" w14:textId="77777777" w:rsidR="00DD11B1" w:rsidRDefault="00DD11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ED08C" w14:textId="77777777" w:rsidR="003337F6" w:rsidRDefault="003337F6" w:rsidP="0050705C">
      <w:r>
        <w:separator/>
      </w:r>
    </w:p>
  </w:footnote>
  <w:footnote w:type="continuationSeparator" w:id="0">
    <w:p w14:paraId="702D6CBE" w14:textId="77777777" w:rsidR="003337F6" w:rsidRDefault="003337F6" w:rsidP="00507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45CDF" w14:textId="77777777" w:rsidR="00DD11B1" w:rsidRDefault="00DD11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1D157" w14:textId="77777777" w:rsidR="00DD11B1" w:rsidRDefault="00DD11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478FA" w14:textId="77777777" w:rsidR="00DD11B1" w:rsidRDefault="00DD1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ACAF5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95581924">
    <w:abstractNumId w:val="1"/>
  </w:num>
  <w:num w:numId="2" w16cid:durableId="21072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8EE"/>
    <w:rsid w:val="001343C3"/>
    <w:rsid w:val="001509E6"/>
    <w:rsid w:val="001B6AC5"/>
    <w:rsid w:val="001D694C"/>
    <w:rsid w:val="00203573"/>
    <w:rsid w:val="002306A8"/>
    <w:rsid w:val="00276FF4"/>
    <w:rsid w:val="0031289A"/>
    <w:rsid w:val="00320292"/>
    <w:rsid w:val="003337F6"/>
    <w:rsid w:val="00426844"/>
    <w:rsid w:val="00444336"/>
    <w:rsid w:val="00470F9D"/>
    <w:rsid w:val="0048378C"/>
    <w:rsid w:val="004A1DB3"/>
    <w:rsid w:val="004E501D"/>
    <w:rsid w:val="004F13D1"/>
    <w:rsid w:val="004F544D"/>
    <w:rsid w:val="004F76DA"/>
    <w:rsid w:val="0050705C"/>
    <w:rsid w:val="00517956"/>
    <w:rsid w:val="005423EC"/>
    <w:rsid w:val="00555AF5"/>
    <w:rsid w:val="005628B4"/>
    <w:rsid w:val="00635735"/>
    <w:rsid w:val="006372E4"/>
    <w:rsid w:val="00646160"/>
    <w:rsid w:val="00650CE0"/>
    <w:rsid w:val="006A4A09"/>
    <w:rsid w:val="006C5D49"/>
    <w:rsid w:val="007C1684"/>
    <w:rsid w:val="007F4582"/>
    <w:rsid w:val="008233E7"/>
    <w:rsid w:val="00832AD0"/>
    <w:rsid w:val="008A631C"/>
    <w:rsid w:val="008B7808"/>
    <w:rsid w:val="00951836"/>
    <w:rsid w:val="009C4BC4"/>
    <w:rsid w:val="009D2CD8"/>
    <w:rsid w:val="009F043F"/>
    <w:rsid w:val="009F6667"/>
    <w:rsid w:val="00A65D93"/>
    <w:rsid w:val="00A73930"/>
    <w:rsid w:val="00A77DBF"/>
    <w:rsid w:val="00B96A48"/>
    <w:rsid w:val="00C45BDE"/>
    <w:rsid w:val="00D24CDA"/>
    <w:rsid w:val="00D44153"/>
    <w:rsid w:val="00DD11B1"/>
    <w:rsid w:val="00E032F0"/>
    <w:rsid w:val="00E05672"/>
    <w:rsid w:val="00E66EF2"/>
    <w:rsid w:val="00EA38EE"/>
    <w:rsid w:val="00EB76D8"/>
    <w:rsid w:val="00ED25FD"/>
    <w:rsid w:val="00ED78B7"/>
    <w:rsid w:val="00F0426B"/>
    <w:rsid w:val="00FA1A0C"/>
    <w:rsid w:val="00FB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57AB5B"/>
  <w14:defaultImageDpi w14:val="300"/>
  <w15:docId w15:val="{C6BAD4B2-BB61-804C-B823-10EDEE1E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spacing w:before="280" w:after="280"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character" w:customStyle="1" w:styleId="Titolo4Carattere">
    <w:name w:val="Titolo 4 Caratter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styleId="Intestazione">
    <w:name w:val="header"/>
    <w:basedOn w:val="Normale"/>
    <w:link w:val="IntestazioneCarattere"/>
    <w:uiPriority w:val="99"/>
    <w:unhideWhenUsed/>
    <w:rsid w:val="005070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05C"/>
  </w:style>
  <w:style w:type="paragraph" w:styleId="Pidipagina">
    <w:name w:val="footer"/>
    <w:basedOn w:val="Normale"/>
    <w:link w:val="PidipaginaCarattere"/>
    <w:uiPriority w:val="99"/>
    <w:unhideWhenUsed/>
    <w:rsid w:val="005070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0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78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78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8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3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D45E8A-2DF1-3E40-8F0A-900AC457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 Illuminati</dc:creator>
  <cp:keywords/>
  <cp:lastModifiedBy>Produzioni illuminati</cp:lastModifiedBy>
  <cp:revision>4</cp:revision>
  <cp:lastPrinted>2022-10-18T10:48:00Z</cp:lastPrinted>
  <dcterms:created xsi:type="dcterms:W3CDTF">2023-03-17T12:42:00Z</dcterms:created>
  <dcterms:modified xsi:type="dcterms:W3CDTF">2024-12-10T13:38:00Z</dcterms:modified>
</cp:coreProperties>
</file>